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6" w:type="dxa"/>
        <w:tblInd w:w="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9" w:type="dxa"/>
          <w:left w:w="72" w:type="dxa"/>
          <w:right w:w="115" w:type="dxa"/>
        </w:tblCellMar>
        <w:tblLook w:val="0000" w:firstRow="0" w:lastRow="0" w:firstColumn="0" w:lastColumn="0" w:noHBand="0" w:noVBand="0"/>
      </w:tblPr>
      <w:tblGrid>
        <w:gridCol w:w="1151"/>
        <w:gridCol w:w="107"/>
        <w:gridCol w:w="719"/>
        <w:gridCol w:w="90"/>
        <w:gridCol w:w="270"/>
        <w:gridCol w:w="359"/>
        <w:gridCol w:w="181"/>
        <w:gridCol w:w="126"/>
        <w:gridCol w:w="144"/>
        <w:gridCol w:w="360"/>
        <w:gridCol w:w="180"/>
        <w:gridCol w:w="90"/>
        <w:gridCol w:w="324"/>
        <w:gridCol w:w="396"/>
        <w:gridCol w:w="270"/>
        <w:gridCol w:w="1260"/>
        <w:gridCol w:w="180"/>
        <w:gridCol w:w="990"/>
        <w:gridCol w:w="234"/>
        <w:gridCol w:w="846"/>
        <w:gridCol w:w="183"/>
        <w:gridCol w:w="87"/>
        <w:gridCol w:w="720"/>
        <w:gridCol w:w="183"/>
        <w:gridCol w:w="90"/>
        <w:gridCol w:w="126"/>
        <w:gridCol w:w="1041"/>
        <w:gridCol w:w="9"/>
      </w:tblGrid>
      <w:tr>
        <w:trPr>
          <w:trHeight w:val="330"/>
        </w:trPr>
        <w:tc>
          <w:tcPr>
            <w:tcW w:w="10716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DCSW MISSION DATA CARD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ab/>
            </w:r>
            <w:r>
              <w:rPr>
                <w:rFonts w:asciiTheme="minorHAnsi" w:hAnsiTheme="minorHAnsi"/>
                <w:sz w:val="20"/>
                <w:szCs w:val="20"/>
              </w:rPr>
              <w:tab/>
            </w:r>
            <w:r>
              <w:rPr>
                <w:rFonts w:asciiTheme="minorHAnsi" w:hAnsiTheme="minorHAnsi"/>
                <w:sz w:val="20"/>
                <w:szCs w:val="20"/>
              </w:rPr>
              <w:tab/>
            </w:r>
            <w:r>
              <w:rPr>
                <w:rFonts w:asciiTheme="minorHAnsi" w:hAnsiTheme="minorHAnsi"/>
                <w:b/>
                <w:sz w:val="20"/>
                <w:szCs w:val="20"/>
              </w:rPr>
              <w:t>MISSION:</w:t>
            </w:r>
            <w:r>
              <w:rPr>
                <w:rFonts w:asciiTheme="minorHAnsi" w:hAnsiTheme="minorHAnsi"/>
                <w:b/>
              </w:rPr>
              <w:t xml:space="preserve">  </w:t>
            </w:r>
            <w:proofErr w:type="spellStart"/>
            <w:r>
              <w:rPr>
                <w:rFonts w:asciiTheme="minorHAnsi" w:hAnsiTheme="minorHAnsi"/>
                <w:b/>
              </w:rPr>
              <w:t>Smerch</w:t>
            </w:r>
            <w:proofErr w:type="spellEnd"/>
            <w:r>
              <w:rPr>
                <w:rFonts w:asciiTheme="minorHAnsi" w:hAnsiTheme="minorHAnsi"/>
                <w:b/>
              </w:rPr>
              <w:t xml:space="preserve"> Hunt 2.5       </w:t>
            </w:r>
            <w:r>
              <w:rPr>
                <w:rFonts w:asciiTheme="minorHAnsi" w:hAnsiTheme="minorHAnsi"/>
                <w:b/>
              </w:rPr>
              <w:tab/>
            </w:r>
            <w:r>
              <w:rPr>
                <w:rFonts w:asciiTheme="minorHAnsi" w:hAnsiTheme="minorHAnsi"/>
                <w:b/>
              </w:rPr>
              <w:tab/>
            </w:r>
            <w:r>
              <w:rPr>
                <w:rFonts w:asciiTheme="minorHAnsi" w:hAnsiTheme="minorHAnsi"/>
                <w:b/>
              </w:rPr>
              <w:tab/>
              <w:t xml:space="preserve">        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3.0</w:t>
            </w:r>
          </w:p>
        </w:tc>
      </w:tr>
      <w:tr>
        <w:trPr>
          <w:trHeight w:val="240"/>
        </w:trPr>
        <w:tc>
          <w:tcPr>
            <w:tcW w:w="2699" w:type="dxa"/>
            <w:gridSpan w:val="6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CALLSIGN</w:t>
            </w:r>
            <w:r>
              <w:rPr>
                <w:rFonts w:asciiTheme="minorHAnsi" w:hAnsiTheme="minorHAnsi"/>
                <w:sz w:val="22"/>
                <w:szCs w:val="22"/>
              </w:rPr>
              <w:t>:  Tusk 3</w:t>
            </w:r>
          </w:p>
        </w:tc>
        <w:tc>
          <w:tcPr>
            <w:tcW w:w="2071" w:type="dxa"/>
            <w:gridSpan w:val="9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WEATHER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: 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Sctd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clouds</w:t>
            </w:r>
          </w:p>
        </w:tc>
        <w:tc>
          <w:tcPr>
            <w:tcW w:w="2430" w:type="dxa"/>
            <w:gridSpan w:val="3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CLOUD BASE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13,000</w:t>
            </w:r>
          </w:p>
        </w:tc>
        <w:tc>
          <w:tcPr>
            <w:tcW w:w="3516" w:type="dxa"/>
            <w:gridSpan w:val="10"/>
            <w:tcBorders>
              <w:top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WIND HIGH ALT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070 @ 10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Kts</w:t>
            </w:r>
            <w:proofErr w:type="spellEnd"/>
          </w:p>
        </w:tc>
      </w:tr>
      <w:tr>
        <w:trPr>
          <w:trHeight w:val="228"/>
        </w:trPr>
        <w:tc>
          <w:tcPr>
            <w:tcW w:w="2699" w:type="dxa"/>
            <w:gridSpan w:val="6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MISSION:  </w:t>
            </w:r>
            <w:r>
              <w:rPr>
                <w:rFonts w:asciiTheme="minorHAnsi" w:hAnsiTheme="minorHAnsi"/>
                <w:sz w:val="22"/>
                <w:szCs w:val="22"/>
              </w:rPr>
              <w:t>A-10C X 2</w:t>
            </w:r>
          </w:p>
        </w:tc>
        <w:tc>
          <w:tcPr>
            <w:tcW w:w="2071" w:type="dxa"/>
            <w:gridSpan w:val="9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OBJECTIVE </w:t>
            </w:r>
            <w:r>
              <w:rPr>
                <w:rFonts w:asciiTheme="minorHAnsi" w:hAnsiTheme="minorHAnsi"/>
                <w:sz w:val="22"/>
                <w:szCs w:val="22"/>
              </w:rPr>
              <w:t>:  CAS</w:t>
            </w:r>
          </w:p>
        </w:tc>
        <w:tc>
          <w:tcPr>
            <w:tcW w:w="2430" w:type="dxa"/>
            <w:gridSpan w:val="3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VISIBILITY: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UNL</w:t>
            </w:r>
          </w:p>
        </w:tc>
        <w:tc>
          <w:tcPr>
            <w:tcW w:w="3516" w:type="dxa"/>
            <w:gridSpan w:val="10"/>
            <w:tcBorders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WIND LOW ALT.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075 @ 16 </w:t>
            </w:r>
          </w:p>
        </w:tc>
      </w:tr>
      <w:tr>
        <w:trPr>
          <w:trHeight w:val="150"/>
        </w:trPr>
        <w:tc>
          <w:tcPr>
            <w:tcW w:w="10716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TIME HACKS</w:t>
            </w:r>
          </w:p>
        </w:tc>
      </w:tr>
      <w:tr>
        <w:trPr>
          <w:trHeight w:val="411"/>
        </w:trPr>
        <w:tc>
          <w:tcPr>
            <w:tcW w:w="1152" w:type="dxa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START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07:30</w:t>
            </w:r>
          </w:p>
        </w:tc>
        <w:tc>
          <w:tcPr>
            <w:tcW w:w="918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CHECK IN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TAXI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T/O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07:30</w:t>
            </w:r>
          </w:p>
        </w:tc>
        <w:tc>
          <w:tcPr>
            <w:tcW w:w="108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ROTATE SPD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PUSH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CRUISE ALT</w:t>
            </w:r>
          </w:p>
          <w:p>
            <w:pPr>
              <w:pStyle w:val="Default"/>
              <w:spacing w:line="20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 10 MSL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TOT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07:40</w:t>
            </w:r>
          </w:p>
        </w:tc>
        <w:tc>
          <w:tcPr>
            <w:tcW w:w="108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RALLY PT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6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atLeas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LAND</w:t>
            </w:r>
          </w:p>
          <w:p>
            <w:pPr>
              <w:pStyle w:val="Default"/>
              <w:spacing w:line="20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08:00</w:t>
            </w:r>
          </w:p>
        </w:tc>
      </w:tr>
      <w:tr>
        <w:trPr>
          <w:trHeight w:val="58"/>
        </w:trPr>
        <w:tc>
          <w:tcPr>
            <w:tcW w:w="7200" w:type="dxa"/>
            <w:gridSpan w:val="18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>
            <w:pPr>
              <w:pStyle w:val="Defaul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TANKER DATA</w:t>
            </w:r>
          </w:p>
        </w:tc>
        <w:tc>
          <w:tcPr>
            <w:tcW w:w="3516" w:type="dxa"/>
            <w:gridSpan w:val="10"/>
            <w:tcBorders>
              <w:top w:val="single" w:sz="6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Defaul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FUEL DATA LBS</w:t>
            </w:r>
          </w:p>
        </w:tc>
      </w:tr>
      <w:tr>
        <w:trPr>
          <w:trHeight w:val="557"/>
        </w:trPr>
        <w:tc>
          <w:tcPr>
            <w:tcW w:w="1152" w:type="dxa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TANKER CS</w:t>
            </w:r>
          </w:p>
          <w:p>
            <w:pPr>
              <w:pStyle w:val="Default"/>
              <w:spacing w:before="60" w:line="200" w:lineRule="exact"/>
              <w:rPr>
                <w:rFonts w:asciiTheme="minorHAnsi" w:hAnsiTheme="minorHAnsi"/>
              </w:rPr>
            </w:pPr>
          </w:p>
        </w:tc>
        <w:tc>
          <w:tcPr>
            <w:tcW w:w="9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RADIO 1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150.0</w:t>
            </w:r>
          </w:p>
        </w:tc>
        <w:tc>
          <w:tcPr>
            <w:tcW w:w="936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before="4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774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TACAN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10X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TKR WPT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TNKR ALT / SPD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FL100 / 180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TRACK TYPE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Race Track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TAKEOFF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JOKER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6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BINGO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trHeight w:val="58"/>
        </w:trPr>
        <w:tc>
          <w:tcPr>
            <w:tcW w:w="4500" w:type="dxa"/>
            <w:gridSpan w:val="14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AIRBASE</w:t>
            </w:r>
          </w:p>
        </w:tc>
        <w:tc>
          <w:tcPr>
            <w:tcW w:w="171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253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PRIMARY TARGET</w:t>
            </w:r>
          </w:p>
        </w:tc>
        <w:tc>
          <w:tcPr>
            <w:tcW w:w="2253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SECONDARY  TARGET</w:t>
            </w:r>
          </w:p>
        </w:tc>
      </w:tr>
      <w:tr>
        <w:trPr>
          <w:trHeight w:val="399"/>
        </w:trPr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DEPART</w:t>
            </w:r>
          </w:p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Beslan</w:t>
            </w:r>
            <w:proofErr w:type="spellEnd"/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RWY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08</w:t>
            </w:r>
          </w:p>
        </w:tc>
        <w:tc>
          <w:tcPr>
            <w:tcW w:w="9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110.50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1771</w:t>
            </w: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TARGET TYPE/WEAPON USED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Air Defenses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 AGM; 2 CBU; 2 Mk82</w:t>
            </w:r>
          </w:p>
        </w:tc>
        <w:tc>
          <w:tcPr>
            <w:tcW w:w="2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trHeight w:val="372"/>
        </w:trPr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ARRIVAL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RWY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UTM LAT/LONG WPT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>
        <w:trPr>
          <w:trHeight w:val="496"/>
        </w:trPr>
        <w:tc>
          <w:tcPr>
            <w:tcW w:w="1152" w:type="dxa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ALT/DIVERT</w:t>
            </w:r>
          </w:p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Na’chik</w:t>
            </w:r>
            <w:proofErr w:type="spellEnd"/>
          </w:p>
        </w:tc>
        <w:tc>
          <w:tcPr>
            <w:tcW w:w="82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RWY</w:t>
            </w:r>
          </w:p>
          <w:p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900" w:type="dxa"/>
            <w:gridSpan w:val="4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ILS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TCN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ELEVATION</w:t>
            </w:r>
          </w:p>
          <w:p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Defaul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DEFENDING AAA/SAM TYPE/</w:t>
            </w:r>
            <w:r>
              <w:rPr>
                <w:rFonts w:asciiTheme="minorHAnsi" w:hAnsiTheme="minorHAnsi"/>
                <w:color w:val="FF0000"/>
                <w:sz w:val="16"/>
                <w:szCs w:val="16"/>
              </w:rPr>
              <w:t>CM PROFILE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ZU-23; SA-18</w:t>
            </w:r>
          </w:p>
        </w:tc>
        <w:tc>
          <w:tcPr>
            <w:tcW w:w="2253" w:type="dxa"/>
            <w:gridSpan w:val="7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rPr>
                <w:rFonts w:asciiTheme="minorHAnsi" w:hAnsiTheme="minorHAnsi"/>
                <w:color w:val="FF0000"/>
                <w:sz w:val="16"/>
                <w:szCs w:val="16"/>
              </w:rPr>
            </w:pPr>
          </w:p>
        </w:tc>
      </w:tr>
      <w:tr>
        <w:trPr>
          <w:gridAfter w:val="1"/>
          <w:wAfter w:w="6" w:type="dxa"/>
          <w:trHeight w:val="228"/>
        </w:trPr>
        <w:tc>
          <w:tcPr>
            <w:tcW w:w="3150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RADIO FREQ LIST</w:t>
            </w:r>
          </w:p>
        </w:tc>
        <w:tc>
          <w:tcPr>
            <w:tcW w:w="7560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CRITICAL MISSON DATA</w:t>
            </w:r>
          </w:p>
        </w:tc>
      </w:tr>
      <w:tr>
        <w:trPr>
          <w:gridAfter w:val="1"/>
          <w:wAfter w:w="6" w:type="dxa"/>
          <w:trHeight w:val="504"/>
        </w:trPr>
        <w:tc>
          <w:tcPr>
            <w:tcW w:w="1260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FLIGHT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Tusk 3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FM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251</w:t>
            </w:r>
          </w:p>
        </w:tc>
        <w:tc>
          <w:tcPr>
            <w:tcW w:w="810" w:type="dxa"/>
            <w:gridSpan w:val="4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5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TGP LASER CODE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LASER SPOT SEARCH CODE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GBU LASER CODE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CBU H.O.F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A</w:t>
            </w:r>
            <w:r>
              <w:rPr>
                <w:rFonts w:asciiTheme="minorHAnsi" w:hAnsiTheme="minorHAnsi"/>
                <w:sz w:val="16"/>
                <w:szCs w:val="16"/>
              </w:rPr>
              <w:t>RD DECK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ECM/IR RESTRIC- TION YES/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NO</w:t>
            </w:r>
          </w:p>
        </w:tc>
      </w:tr>
      <w:tr>
        <w:trPr>
          <w:gridAfter w:val="1"/>
          <w:wAfter w:w="6" w:type="dxa"/>
          <w:trHeight w:val="426"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PACKAGE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50" w:type="dxa"/>
            <w:gridSpan w:val="5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OWNSHIP NET ID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GROUP NET ID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CHALLENGE/P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BULLSEYE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>
            <w:pPr>
              <w:pStyle w:val="Default"/>
              <w:spacing w:after="60"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TGT STP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2-5</w:t>
            </w:r>
          </w:p>
        </w:tc>
        <w:tc>
          <w:tcPr>
            <w:tcW w:w="1440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HOME STP</w:t>
            </w:r>
          </w:p>
          <w:p>
            <w:pPr>
              <w:pStyle w:val="Default"/>
              <w:spacing w:before="60"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>
        <w:trPr>
          <w:gridAfter w:val="1"/>
          <w:wAfter w:w="6" w:type="dxa"/>
          <w:trHeight w:val="471"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JTAC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Warrior 1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FM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560" w:type="dxa"/>
            <w:gridSpan w:val="18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NOTES: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CAOC will monitor and direct mission by guard radio. </w:t>
            </w:r>
          </w:p>
        </w:tc>
      </w:tr>
      <w:tr>
        <w:trPr>
          <w:gridAfter w:val="1"/>
          <w:wAfter w:w="6" w:type="dxa"/>
          <w:trHeight w:val="354"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AFAC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Uzi 1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135.00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MAN</w:t>
            </w: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UTM 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/ </w:t>
            </w:r>
          </w:p>
        </w:tc>
        <w:tc>
          <w:tcPr>
            <w:tcW w:w="1116" w:type="dxa"/>
            <w:gridSpan w:val="3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gridAfter w:val="1"/>
          <w:wAfter w:w="6" w:type="dxa"/>
          <w:trHeight w:val="408"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AWACS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CAOC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Guard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UTM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/ </w:t>
            </w:r>
          </w:p>
        </w:tc>
        <w:tc>
          <w:tcPr>
            <w:tcW w:w="1116" w:type="dxa"/>
            <w:gridSpan w:val="3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>
        <w:trPr>
          <w:gridAfter w:val="1"/>
          <w:wAfter w:w="6" w:type="dxa"/>
          <w:trHeight w:val="381"/>
        </w:trPr>
        <w:tc>
          <w:tcPr>
            <w:tcW w:w="1260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TOWER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BES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VHF AM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141.00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PRESET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954" w:type="dxa"/>
            <w:gridSpan w:val="4"/>
            <w:tcBorders>
              <w:left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30" w:type="dxa"/>
            <w:gridSpan w:val="6"/>
            <w:tcBorders>
              <w:top w:val="single" w:sz="6" w:space="0" w:color="auto"/>
              <w:bottom w:val="single" w:sz="12" w:space="0" w:color="auto"/>
            </w:tcBorders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UTM/LL</w:t>
            </w:r>
          </w:p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____/____</w:t>
            </w:r>
          </w:p>
        </w:tc>
        <w:tc>
          <w:tcPr>
            <w:tcW w:w="1116" w:type="dxa"/>
            <w:gridSpan w:val="3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WEAPON 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19" w:type="dxa"/>
            <w:gridSpan w:val="4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ATTACK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41" w:type="dxa"/>
          </w:tcPr>
          <w:p>
            <w:pPr>
              <w:pStyle w:val="Default"/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EGRESS BRG</w:t>
            </w:r>
          </w:p>
          <w:p>
            <w:pPr>
              <w:pStyle w:val="Default"/>
              <w:spacing w:line="20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>
      <w:pPr>
        <w:spacing w:after="0" w:line="240" w:lineRule="auto"/>
        <w:ind w:left="-86"/>
        <w:sectPr>
          <w:pgSz w:w="12240" w:h="15840"/>
          <w:pgMar w:top="720" w:right="720" w:bottom="720" w:left="936" w:header="720" w:footer="720" w:gutter="0"/>
          <w:cols w:space="720"/>
          <w:docGrid w:linePitch="360"/>
        </w:sectPr>
      </w:pPr>
    </w:p>
    <w:p>
      <w:pPr>
        <w:spacing w:after="0" w:line="240" w:lineRule="auto"/>
        <w:ind w:left="-86"/>
        <w:rPr>
          <w:sz w:val="18"/>
          <w:szCs w:val="18"/>
        </w:rPr>
      </w:pPr>
      <w:r>
        <w:rPr>
          <w:sz w:val="18"/>
          <w:szCs w:val="18"/>
        </w:rPr>
        <w:lastRenderedPageBreak/>
        <w:t>NOTE: Due bug in DCSW, AI report passing WP one ahead of actual. AI reporting “Passing WP3” is at WP2.</w:t>
      </w:r>
    </w:p>
    <w:p>
      <w:pPr>
        <w:spacing w:after="0" w:line="240" w:lineRule="auto"/>
        <w:ind w:left="-86"/>
      </w:pPr>
    </w:p>
    <w:p>
      <w:pPr>
        <w:spacing w:after="0" w:line="240" w:lineRule="auto"/>
        <w:ind w:left="-86"/>
        <w:rPr>
          <w:b/>
        </w:rPr>
      </w:pPr>
      <w:r>
        <w:rPr>
          <w:b/>
        </w:rPr>
        <w:t xml:space="preserve">SITUATION: </w:t>
      </w:r>
      <w:r>
        <w:t>NATO forces enforce air superiority. In this mission the pilot will be given target coordinates in several different formats for training purposes.</w:t>
      </w:r>
    </w:p>
    <w:p>
      <w:pPr>
        <w:spacing w:after="0" w:line="240" w:lineRule="auto"/>
        <w:ind w:left="-86"/>
      </w:pPr>
    </w:p>
    <w:p>
      <w:pPr>
        <w:spacing w:after="0" w:line="240" w:lineRule="auto"/>
        <w:ind w:left="-86"/>
        <w:rPr>
          <w:b/>
        </w:rPr>
      </w:pPr>
      <w:r>
        <w:rPr>
          <w:b/>
        </w:rPr>
        <w:t xml:space="preserve">TASK:  </w:t>
      </w:r>
      <w:r>
        <w:rPr>
          <w:u w:val="single"/>
        </w:rPr>
        <w:t>Primary</w:t>
      </w:r>
      <w:r>
        <w:t xml:space="preserve"> – Locate and destroy targets assigned by CAOC near WP 2, 3, 4 and 5. Visually ID targets to prevent unintended damage. </w:t>
      </w:r>
      <w:r>
        <w:rPr>
          <w:u w:val="single"/>
        </w:rPr>
        <w:t>Secondary</w:t>
      </w:r>
      <w:r>
        <w:t xml:space="preserve"> -- None</w:t>
      </w:r>
    </w:p>
    <w:p>
      <w:pPr>
        <w:spacing w:after="0" w:line="240" w:lineRule="auto"/>
        <w:ind w:left="-86"/>
      </w:pPr>
      <w:r>
        <w:t xml:space="preserve"> </w:t>
      </w:r>
    </w:p>
    <w:p>
      <w:pPr>
        <w:spacing w:after="0" w:line="240" w:lineRule="auto"/>
        <w:ind w:left="-86"/>
      </w:pPr>
      <w:r>
        <w:rPr>
          <w:b/>
        </w:rPr>
        <w:t xml:space="preserve">THREATS:  </w:t>
      </w:r>
      <w:r>
        <w:t>G-A: AAA, SA-18, SA-8 enemy air defense units observed</w:t>
      </w:r>
      <w:bookmarkStart w:id="0" w:name="_GoBack"/>
      <w:bookmarkEnd w:id="0"/>
      <w:r>
        <w:t xml:space="preserve"> in area. A-A threat low.</w:t>
      </w:r>
    </w:p>
    <w:sectPr>
      <w:type w:val="continuous"/>
      <w:pgSz w:w="12240" w:h="15840"/>
      <w:pgMar w:top="1008" w:right="99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613446-FF63-44F4-B95B-FA28C8B2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John E. Spencer</cp:lastModifiedBy>
  <cp:revision>6</cp:revision>
  <cp:lastPrinted>2014-03-10T20:37:00Z</cp:lastPrinted>
  <dcterms:created xsi:type="dcterms:W3CDTF">2018-03-22T20:14:00Z</dcterms:created>
  <dcterms:modified xsi:type="dcterms:W3CDTF">2018-03-24T20:29:00Z</dcterms:modified>
</cp:coreProperties>
</file>